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</w:t>
      </w:r>
      <w:r w:rsidR="00702CC0">
        <w:rPr>
          <w:sz w:val="23"/>
        </w:rPr>
        <w:t xml:space="preserve"> in art. 2.22.3 van het ARW 2016</w:t>
      </w:r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C44678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Behorende bij bestek </w:t>
      </w:r>
      <w:r w:rsidR="00354CD7">
        <w:rPr>
          <w:sz w:val="20"/>
          <w:szCs w:val="20"/>
        </w:rPr>
        <w:t>PRG120</w:t>
      </w:r>
      <w:r w:rsidR="0064485E" w:rsidRPr="0064485E">
        <w:rPr>
          <w:sz w:val="20"/>
          <w:szCs w:val="20"/>
        </w:rPr>
        <w:t>.6069</w:t>
      </w:r>
      <w:r w:rsidR="00354CD7">
        <w:rPr>
          <w:sz w:val="20"/>
          <w:szCs w:val="20"/>
        </w:rPr>
        <w:t>8</w:t>
      </w:r>
      <w:r w:rsidRPr="0064485E">
        <w:rPr>
          <w:sz w:val="20"/>
          <w:szCs w:val="20"/>
        </w:rPr>
        <w:t xml:space="preserve"> R</w:t>
      </w:r>
      <w:r w:rsidR="00702CC0" w:rsidRPr="0064485E">
        <w:rPr>
          <w:sz w:val="20"/>
          <w:szCs w:val="20"/>
        </w:rPr>
        <w:t xml:space="preserve">egulier </w:t>
      </w:r>
      <w:r w:rsidRPr="0064485E">
        <w:rPr>
          <w:sz w:val="20"/>
          <w:szCs w:val="20"/>
        </w:rPr>
        <w:t>O</w:t>
      </w:r>
      <w:r w:rsidR="00702CC0" w:rsidRPr="0064485E">
        <w:rPr>
          <w:sz w:val="20"/>
          <w:szCs w:val="20"/>
        </w:rPr>
        <w:t>nderhoud</w:t>
      </w:r>
      <w:r w:rsidR="001A0270" w:rsidRPr="0064485E">
        <w:rPr>
          <w:sz w:val="20"/>
          <w:szCs w:val="20"/>
        </w:rPr>
        <w:t xml:space="preserve"> </w:t>
      </w:r>
      <w:r w:rsidR="00354CD7">
        <w:rPr>
          <w:sz w:val="20"/>
          <w:szCs w:val="20"/>
        </w:rPr>
        <w:t>Hygiëne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Ondergetekende verklaart dat de onderhavige inschrijving niet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tot stand is gekomen onder invloed van een overeenkomst, besluit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of gedragingen in strijd met het Nederlandse of Europese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mededingingsrecht.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bookmarkStart w:id="0" w:name="_GoBack"/>
      <w:bookmarkEnd w:id="0"/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Aldus naar waarheid opgemaakt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op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1)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te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2)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door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3)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als bestuurder van </w:t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4)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die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5)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ter zake van deze inschrijving of aanbieding rechtsgeldig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vertegenwoordigt.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Handtekening</w:t>
      </w:r>
      <w:r w:rsidRPr="0064485E">
        <w:rPr>
          <w:sz w:val="20"/>
          <w:szCs w:val="20"/>
        </w:rPr>
        <w:tab/>
        <w:t>: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1) </w:t>
      </w:r>
      <w:r w:rsidRPr="0064485E">
        <w:rPr>
          <w:sz w:val="20"/>
          <w:szCs w:val="20"/>
        </w:rPr>
        <w:tab/>
        <w:t>datum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2) </w:t>
      </w:r>
      <w:r w:rsidRPr="0064485E">
        <w:rPr>
          <w:sz w:val="20"/>
          <w:szCs w:val="20"/>
        </w:rPr>
        <w:tab/>
        <w:t>plaats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3) </w:t>
      </w:r>
      <w:r w:rsidRPr="0064485E">
        <w:rPr>
          <w:sz w:val="20"/>
          <w:szCs w:val="20"/>
        </w:rPr>
        <w:tab/>
        <w:t>naam en voorletters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4) </w:t>
      </w:r>
      <w:r w:rsidRPr="0064485E">
        <w:rPr>
          <w:sz w:val="20"/>
          <w:szCs w:val="20"/>
        </w:rPr>
        <w:tab/>
        <w:t>naam bedrijf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5) </w:t>
      </w:r>
      <w:r w:rsidRPr="0064485E">
        <w:rPr>
          <w:sz w:val="20"/>
          <w:szCs w:val="20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0270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54CD7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85E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CC0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678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EA3BD-34A3-45B8-8E76-F3E4FFEF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AE68069C.dotm</Template>
  <TotalTime>4</TotalTime>
  <Pages>1</Pages>
  <Words>111</Words>
  <Characters>614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6</cp:revision>
  <dcterms:created xsi:type="dcterms:W3CDTF">2014-12-15T14:19:00Z</dcterms:created>
  <dcterms:modified xsi:type="dcterms:W3CDTF">2019-09-04T10:02:00Z</dcterms:modified>
</cp:coreProperties>
</file>